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 xml:space="preserve">Сборных </w:t>
            </w:r>
            <w:proofErr w:type="spellStart"/>
            <w:r w:rsidR="001769C6">
              <w:rPr>
                <w:bCs/>
              </w:rPr>
              <w:t>кабеленесущих</w:t>
            </w:r>
            <w:proofErr w:type="spellEnd"/>
            <w:r w:rsidR="001769C6">
              <w:rPr>
                <w:bCs/>
              </w:rPr>
              <w:t xml:space="preserve"> систем и комплектующих к ним.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</w:t>
            </w:r>
            <w:proofErr w:type="spellStart"/>
            <w:r w:rsidR="001769C6">
              <w:rPr>
                <w:bCs/>
              </w:rPr>
              <w:t>кабеленесущи</w:t>
            </w:r>
            <w:r>
              <w:rPr>
                <w:bCs/>
              </w:rPr>
              <w:t>х</w:t>
            </w:r>
            <w:proofErr w:type="spellEnd"/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Марха, Маганский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B143F7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CB5B1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143F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B5B1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B5B13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B1DF2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года.  </w:t>
            </w:r>
            <w:proofErr w:type="gramStart"/>
            <w:r w:rsidRPr="0025550F">
              <w:rPr>
                <w:sz w:val="22"/>
                <w:szCs w:val="22"/>
              </w:rPr>
              <w:t>в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B1DF2"/>
    <w:rsid w:val="001C7F61"/>
    <w:rsid w:val="001D7A0F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143F7"/>
    <w:rsid w:val="00B827BE"/>
    <w:rsid w:val="00B919AE"/>
    <w:rsid w:val="00C63EF6"/>
    <w:rsid w:val="00C82E9E"/>
    <w:rsid w:val="00CB5B13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23</cp:revision>
  <cp:lastPrinted>2014-01-28T23:51:00Z</cp:lastPrinted>
  <dcterms:created xsi:type="dcterms:W3CDTF">2014-06-19T08:23:00Z</dcterms:created>
  <dcterms:modified xsi:type="dcterms:W3CDTF">2014-08-15T02:08:00Z</dcterms:modified>
</cp:coreProperties>
</file>